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C" w:rsidRPr="00361E11" w:rsidRDefault="00361E11" w:rsidP="00361E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="009B32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61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1E11" w:rsidRDefault="009B32F6" w:rsidP="00361E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ความรู้เบื้องต้นเกี่ยวกับอาหารนานาชาติ</w:t>
      </w:r>
    </w:p>
    <w:p w:rsidR="00361E11" w:rsidRDefault="00361E11" w:rsidP="00361E1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ศ. ตอบคำถามต่อไปนี้ พร้อมแนบไฟล์ส่งใน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</w:p>
    <w:p w:rsidR="009842F3" w:rsidRDefault="00361E11" w:rsidP="009B32F6">
      <w:pPr>
        <w:rPr>
          <w:rFonts w:ascii="TH SarabunPSK" w:hAnsi="TH SarabunPSK" w:cs="TH SarabunPSK"/>
          <w:sz w:val="32"/>
          <w:szCs w:val="32"/>
        </w:rPr>
      </w:pPr>
      <w:r w:rsidRPr="009B32F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B32F6"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  <w:cs/>
        </w:rPr>
        <w:t>จงบอกความแตกต่างของอาหารเช้าแบบยุโรปและแบบอเมริกัน</w:t>
      </w:r>
      <w:r w:rsidR="009842F3" w:rsidRPr="009B32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842F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9842F3" w:rsidRDefault="009B32F6" w:rsidP="00361E11">
      <w:pPr>
        <w:rPr>
          <w:rStyle w:val="vnumgf"/>
          <w:rFonts w:ascii="TH SarabunPSK" w:hAnsi="TH SarabunPSK" w:cs="TH SarabunPSK"/>
          <w:color w:val="D93025"/>
          <w:spacing w:val="2"/>
          <w:sz w:val="32"/>
          <w:szCs w:val="32"/>
          <w:shd w:val="clear" w:color="auto" w:fill="FFFFFF"/>
        </w:rPr>
      </w:pPr>
      <w:r w:rsidRPr="009B32F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</w:rPr>
        <w:t xml:space="preserve">Appetizer </w:t>
      </w:r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  <w:cs/>
        </w:rPr>
        <w:t>ควรมีรสชาติอย่างไร จงยกตัวอย่างอาหารเรียก</w:t>
      </w:r>
      <w:proofErr w:type="spellStart"/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  <w:cs/>
        </w:rPr>
        <w:t>น้ําย่อยที่น</w:t>
      </w:r>
      <w:proofErr w:type="spellEnd"/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  <w:cs/>
        </w:rPr>
        <w:t xml:space="preserve">ศ.รู้จักมาคนละ </w:t>
      </w:r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</w:rPr>
        <w:t xml:space="preserve">1 </w:t>
      </w:r>
      <w:r w:rsidRPr="009B32F6">
        <w:rPr>
          <w:rFonts w:ascii="TH SarabunPSK" w:hAnsi="TH SarabunPSK" w:cs="TH SarabunPSK"/>
          <w:color w:val="202124"/>
          <w:spacing w:val="2"/>
          <w:sz w:val="32"/>
          <w:szCs w:val="32"/>
          <w:shd w:val="clear" w:color="auto" w:fill="FFFFFF"/>
          <w:cs/>
        </w:rPr>
        <w:t>ชนิด</w:t>
      </w:r>
      <w:r w:rsidRPr="009B32F6">
        <w:rPr>
          <w:rStyle w:val="vnumgf"/>
          <w:rFonts w:ascii="TH SarabunPSK" w:hAnsi="TH SarabunPSK" w:cs="TH SarabunPSK"/>
          <w:color w:val="D93025"/>
          <w:spacing w:val="2"/>
          <w:sz w:val="32"/>
          <w:szCs w:val="32"/>
          <w:shd w:val="clear" w:color="auto" w:fill="FFFFFF"/>
        </w:rPr>
        <w:t> </w:t>
      </w:r>
    </w:p>
    <w:p w:rsidR="009B32F6" w:rsidRPr="009B32F6" w:rsidRDefault="009B32F6" w:rsidP="00361E11">
      <w:pPr>
        <w:rPr>
          <w:rFonts w:ascii="TH SarabunPSK" w:hAnsi="TH SarabunPSK" w:cs="TH SarabunPSK"/>
          <w:sz w:val="32"/>
          <w:szCs w:val="32"/>
          <w:cs/>
        </w:rPr>
      </w:pPr>
      <w:r w:rsidRPr="009B32F6">
        <w:rPr>
          <w:rStyle w:val="vnumgf"/>
          <w:rFonts w:ascii="TH SarabunPSK" w:hAnsi="TH SarabunPSK" w:cs="TH SarabunPSK"/>
          <w:spacing w:val="2"/>
          <w:sz w:val="32"/>
          <w:szCs w:val="32"/>
          <w:shd w:val="clear" w:color="auto" w:fill="FFFFFF"/>
        </w:rPr>
        <w:t xml:space="preserve">3. </w:t>
      </w:r>
      <w:r w:rsidRPr="009B32F6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จงอธิบายอาหารประเภท </w:t>
      </w:r>
      <w:r w:rsidRPr="009B32F6"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  <w:t xml:space="preserve">Main Course </w:t>
      </w:r>
      <w:r w:rsidRPr="009B32F6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ตามความเข้าใจ</w:t>
      </w:r>
      <w:proofErr w:type="spellStart"/>
      <w:r w:rsidRPr="009B32F6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ของน</w:t>
      </w:r>
      <w:proofErr w:type="spellEnd"/>
      <w:r w:rsidRPr="009B32F6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ศ.</w:t>
      </w:r>
    </w:p>
    <w:p w:rsidR="009842F3" w:rsidRPr="00361E11" w:rsidRDefault="009842F3" w:rsidP="00361E1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842F3" w:rsidRPr="0036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64BD"/>
    <w:multiLevelType w:val="hybridMultilevel"/>
    <w:tmpl w:val="908009EA"/>
    <w:lvl w:ilvl="0" w:tplc="349CD1A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68BC3B5E"/>
    <w:multiLevelType w:val="hybridMultilevel"/>
    <w:tmpl w:val="35EC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11"/>
    <w:rsid w:val="001D5968"/>
    <w:rsid w:val="00361E11"/>
    <w:rsid w:val="009842F3"/>
    <w:rsid w:val="009B32F6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CA03-81A4-4539-AB17-4C3118BE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11"/>
    <w:pPr>
      <w:ind w:left="720"/>
      <w:contextualSpacing/>
    </w:pPr>
  </w:style>
  <w:style w:type="character" w:customStyle="1" w:styleId="vnumgf">
    <w:name w:val="vnumgf"/>
    <w:basedOn w:val="a0"/>
    <w:rsid w:val="009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2022-03-13T08:58:00Z</dcterms:created>
  <dcterms:modified xsi:type="dcterms:W3CDTF">2022-03-13T08:58:00Z</dcterms:modified>
</cp:coreProperties>
</file>