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04" w:rsidRPr="00A1169D" w:rsidRDefault="00804A04" w:rsidP="00804A0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 w:rsidRPr="00A1169D">
        <w:rPr>
          <w:rFonts w:ascii="TH SarabunPSK" w:hAnsi="TH SarabunPSK" w:cs="TH SarabunPSK"/>
          <w:sz w:val="32"/>
          <w:szCs w:val="32"/>
        </w:rPr>
        <w:t>2</w:t>
      </w:r>
    </w:p>
    <w:p w:rsidR="00804A04" w:rsidRDefault="00804A04" w:rsidP="00804A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04A04" w:rsidRPr="00A1169D" w:rsidRDefault="00804A04" w:rsidP="00804A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804A04" w:rsidRPr="00A1169D" w:rsidRDefault="00804A04" w:rsidP="00804A04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ทฤษฎีภาวะผู้นำ</w:t>
      </w:r>
    </w:p>
    <w:p w:rsidR="00804A04" w:rsidRPr="00A1169D" w:rsidRDefault="00804A04" w:rsidP="00804A04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 xml:space="preserve">2.   </w:t>
      </w:r>
      <w:r w:rsidRPr="00A1169D">
        <w:rPr>
          <w:rFonts w:ascii="TH SarabunPSK" w:hAnsi="TH SarabunPSK" w:cs="TH SarabunPSK"/>
          <w:sz w:val="32"/>
          <w:szCs w:val="32"/>
          <w:cs/>
        </w:rPr>
        <w:t>คุณลักษณะของผู้นำ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ลักษณะของผู้นำที่ประสบความสำเร็จ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ลักษณะของผู้นำที่ประสบความล้มเหลว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คุณสมบัติของผู้นำ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คุณสมบัติสำคัญของผู้นำ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ปัจจัยสำคัญที่มีผลต่อการเป็นผู้นำ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 xml:space="preserve">ผู้นำ </w:t>
      </w:r>
      <w:r w:rsidRPr="00A1169D">
        <w:rPr>
          <w:rFonts w:ascii="TH SarabunPSK" w:hAnsi="TH SarabunPSK" w:cs="TH SarabunPSK"/>
          <w:sz w:val="32"/>
          <w:szCs w:val="32"/>
        </w:rPr>
        <w:t>3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มิติ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ผู้นำที่ไม่มี่ประสิทธิภาพ</w:t>
      </w:r>
    </w:p>
    <w:p w:rsidR="00804A04" w:rsidRPr="00A1169D" w:rsidRDefault="00804A04" w:rsidP="00804A04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ลักษณะของผู้นำที่ควรหลีกเลี่ยง</w:t>
      </w:r>
    </w:p>
    <w:p w:rsidR="00804A04" w:rsidRPr="00A1169D" w:rsidRDefault="00804A04" w:rsidP="00804A04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804A04" w:rsidRPr="00A1169D" w:rsidRDefault="00804A04" w:rsidP="00804A04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04A04" w:rsidRPr="00A1169D" w:rsidRDefault="00804A04" w:rsidP="00804A04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1.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อธิบายคุณลักษณะและคุณสมบัติที่สำคัญของผู้นำได้</w:t>
      </w:r>
    </w:p>
    <w:p w:rsidR="00804A04" w:rsidRPr="00A1169D" w:rsidRDefault="00804A04" w:rsidP="00804A04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2.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อธิบายปัจจัยสำคัญที่มีผลต่อการเป็นผู้นำ</w:t>
      </w:r>
    </w:p>
    <w:p w:rsidR="00804A04" w:rsidRPr="00A1169D" w:rsidRDefault="00804A04" w:rsidP="00804A04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3.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อธิบายผู้นำ </w:t>
      </w:r>
      <w:r w:rsidRPr="00A1169D">
        <w:rPr>
          <w:rFonts w:ascii="TH SarabunPSK" w:hAnsi="TH SarabunPSK" w:cs="TH SarabunPSK"/>
          <w:sz w:val="32"/>
          <w:szCs w:val="32"/>
        </w:rPr>
        <w:t>3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มิติได้</w:t>
      </w:r>
    </w:p>
    <w:p w:rsidR="00804A04" w:rsidRPr="00A1169D" w:rsidRDefault="00804A04" w:rsidP="00804A04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4.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อธิบายลักษณะของผู้นำที่ไม่มีประสิทธิภาพ</w:t>
      </w:r>
    </w:p>
    <w:p w:rsidR="00804A04" w:rsidRPr="00A1169D" w:rsidRDefault="00804A04" w:rsidP="00804A04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804A04" w:rsidRPr="00A1169D" w:rsidRDefault="00804A04" w:rsidP="00804A04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804A04" w:rsidRPr="00A1169D" w:rsidRDefault="00804A04" w:rsidP="00804A04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 </w:t>
      </w:r>
      <w:r w:rsidRPr="00A1169D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804A04" w:rsidRPr="00A1169D" w:rsidRDefault="00804A04" w:rsidP="00804A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A1169D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804A04" w:rsidRPr="00A1169D" w:rsidRDefault="00804A04" w:rsidP="00804A04">
      <w:pPr>
        <w:spacing w:after="0" w:line="240" w:lineRule="atLeast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 </w:t>
      </w:r>
      <w:r w:rsidRPr="00A1169D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คุณลักษณะและปัจจัยสำคัญที่มีผลต่อการเป็นภาวะผู้นำ</w:t>
      </w:r>
    </w:p>
    <w:p w:rsidR="00804A04" w:rsidRPr="004B004B" w:rsidRDefault="00804A04" w:rsidP="00804A04">
      <w:pPr>
        <w:pStyle w:val="a3"/>
        <w:numPr>
          <w:ilvl w:val="0"/>
          <w:numId w:val="5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04B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804A04" w:rsidRPr="00A1169D" w:rsidRDefault="00804A04" w:rsidP="00804A04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804A04" w:rsidRPr="00A1169D" w:rsidRDefault="00804A04" w:rsidP="00804A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804A04" w:rsidRPr="00A1169D" w:rsidRDefault="00804A04" w:rsidP="00804A04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เอกสารประกอบการสอนวิชาภาวะความเป็นผู้นำในงานพัฒนาชุมชน</w:t>
      </w:r>
    </w:p>
    <w:p w:rsidR="00804A04" w:rsidRDefault="00804A04" w:rsidP="00804A04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A1169D">
        <w:rPr>
          <w:rFonts w:ascii="TH SarabunPSK" w:hAnsi="TH SarabunPSK" w:cs="TH SarabunPSK"/>
          <w:sz w:val="32"/>
          <w:szCs w:val="32"/>
        </w:rPr>
        <w:t xml:space="preserve">eLearning </w:t>
      </w:r>
      <w:r w:rsidRPr="00A1169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804A04" w:rsidRPr="00A1169D" w:rsidRDefault="00804A04" w:rsidP="00804A04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804A04" w:rsidRPr="00A1169D" w:rsidRDefault="00804A04" w:rsidP="00804A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804A04" w:rsidRPr="00A1169D" w:rsidRDefault="00804A04" w:rsidP="00804A04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804A04" w:rsidRPr="00A1169D" w:rsidRDefault="00804A04" w:rsidP="00804A04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804A04" w:rsidRPr="00EB152F" w:rsidRDefault="00804A04" w:rsidP="00804A04">
      <w:pPr>
        <w:rPr>
          <w:rFonts w:ascii="TH SarabunPSK" w:hAnsi="TH SarabunPSK" w:cs="TH SarabunPSK" w:hint="cs"/>
          <w:sz w:val="32"/>
          <w:szCs w:val="32"/>
        </w:rPr>
      </w:pPr>
    </w:p>
    <w:p w:rsidR="008F1CAC" w:rsidRDefault="008F1CAC">
      <w:bookmarkStart w:id="0" w:name="_GoBack"/>
      <w:bookmarkEnd w:id="0"/>
    </w:p>
    <w:sectPr w:rsidR="008F1CAC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5205"/>
    <w:multiLevelType w:val="hybridMultilevel"/>
    <w:tmpl w:val="A62A4DA8"/>
    <w:lvl w:ilvl="0" w:tplc="5A4C8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517FC"/>
    <w:multiLevelType w:val="hybridMultilevel"/>
    <w:tmpl w:val="ABBA9AFE"/>
    <w:lvl w:ilvl="0" w:tplc="2100403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4"/>
    <w:rsid w:val="00804A04"/>
    <w:rsid w:val="008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9DC9C-C970-440B-A3EC-6F61C94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2022-06-06T17:08:00Z</dcterms:created>
  <dcterms:modified xsi:type="dcterms:W3CDTF">2022-06-06T17:08:00Z</dcterms:modified>
</cp:coreProperties>
</file>